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26" w:rsidRDefault="001C1226" w:rsidP="001C1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226">
        <w:rPr>
          <w:rFonts w:ascii="Times New Roman" w:hAnsi="Times New Roman" w:cs="Times New Roman"/>
          <w:b/>
          <w:sz w:val="28"/>
          <w:szCs w:val="28"/>
          <w:u w:val="single"/>
        </w:rPr>
        <w:t>[Закон 273-ФЗ "Об образовании в РФ" 2014] [Глава IV] [Статья 44] Права, обязанности и ответственность в сфере образования родителей (законных представителей) несовершеннолетних обучающихся.</w:t>
      </w:r>
    </w:p>
    <w:p w:rsidR="001C1226" w:rsidRDefault="001C1226" w:rsidP="001C1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1226" w:rsidRPr="001C1226" w:rsidRDefault="001C1226" w:rsidP="001C1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1226" w:rsidRPr="001C1226" w:rsidRDefault="001C1226" w:rsidP="001C122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226">
        <w:rPr>
          <w:rFonts w:ascii="Times New Roman" w:hAnsi="Times New Roman" w:cs="Times New Roman"/>
          <w:i/>
          <w:sz w:val="28"/>
          <w:szCs w:val="28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1C1226" w:rsidRDefault="001C1226" w:rsidP="001C122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226" w:rsidRPr="001C1226" w:rsidRDefault="001C1226" w:rsidP="001C122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1C1226" w:rsidRDefault="001C1226" w:rsidP="001C122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1226" w:rsidRPr="001C1226" w:rsidRDefault="001C1226" w:rsidP="001C1226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226">
        <w:rPr>
          <w:rFonts w:ascii="Times New Roman" w:hAnsi="Times New Roman" w:cs="Times New Roman"/>
          <w:i/>
          <w:sz w:val="28"/>
          <w:szCs w:val="28"/>
        </w:rPr>
        <w:t>3. Родители (законные представители) несовершеннолетних обучающихся имеют право:</w:t>
      </w: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4)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5) защищать права и законные интересы обучающихся;</w:t>
      </w: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 xml:space="preserve">6) получать информацию о всех видах планируемых обследований (психологических, психолого-педагогических) обучающихся, давать согласие на </w:t>
      </w:r>
      <w:r w:rsidRPr="001C1226">
        <w:rPr>
          <w:rFonts w:ascii="Times New Roman" w:hAnsi="Times New Roman" w:cs="Times New Roman"/>
          <w:sz w:val="28"/>
          <w:szCs w:val="28"/>
        </w:rPr>
        <w:lastRenderedPageBreak/>
        <w:t>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1226">
        <w:rPr>
          <w:rFonts w:ascii="Times New Roman" w:hAnsi="Times New Roman" w:cs="Times New Roman"/>
          <w:i/>
          <w:sz w:val="28"/>
          <w:szCs w:val="28"/>
        </w:rPr>
        <w:t>4. Родители (законные представители) несовершеннолетних обучающихся обязаны:</w:t>
      </w: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1) обеспечить получение детьми общего образования;</w:t>
      </w: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2)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3) уважать честь и достоинство обучающихся и работников организации, осуществляющей образовательную деятельность.</w:t>
      </w:r>
    </w:p>
    <w:p w:rsid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226" w:rsidRPr="001C1226" w:rsidRDefault="001C1226" w:rsidP="001C1226">
      <w:pPr>
        <w:pStyle w:val="a3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226">
        <w:rPr>
          <w:rFonts w:ascii="Times New Roman" w:hAnsi="Times New Roman" w:cs="Times New Roman"/>
          <w:sz w:val="28"/>
          <w:szCs w:val="28"/>
        </w:rP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C73F37" w:rsidRDefault="00C73F37">
      <w:pPr>
        <w:rPr>
          <w:rFonts w:ascii="Times New Roman" w:hAnsi="Times New Roman" w:cs="Times New Roman"/>
          <w:sz w:val="28"/>
          <w:szCs w:val="28"/>
        </w:rPr>
      </w:pPr>
    </w:p>
    <w:p w:rsidR="001C1226" w:rsidRDefault="001C1226">
      <w:pPr>
        <w:rPr>
          <w:rFonts w:ascii="Times New Roman" w:hAnsi="Times New Roman" w:cs="Times New Roman"/>
          <w:sz w:val="28"/>
          <w:szCs w:val="28"/>
        </w:rPr>
      </w:pPr>
    </w:p>
    <w:p w:rsidR="001C1226" w:rsidRDefault="001C12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1226" w:rsidRPr="001C1226" w:rsidRDefault="001C1226" w:rsidP="001C1226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C1226">
        <w:rPr>
          <w:rFonts w:ascii="Times New Roman" w:hAnsi="Times New Roman" w:cs="Times New Roman"/>
          <w:sz w:val="24"/>
          <w:szCs w:val="24"/>
        </w:rPr>
        <w:t>[Закон 273-ФЗ "Об образовании в РФ" 2014] [Глава IV] [Статья 44]</w:t>
      </w:r>
    </w:p>
    <w:sectPr w:rsidR="001C1226" w:rsidRPr="001C1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31"/>
    <w:rsid w:val="00027931"/>
    <w:rsid w:val="001C1226"/>
    <w:rsid w:val="00C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3C3E3-114A-4872-A797-0CB94F62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3564</Characters>
  <Application>Microsoft Office Word</Application>
  <DocSecurity>0</DocSecurity>
  <Lines>29</Lines>
  <Paragraphs>8</Paragraphs>
  <ScaleCrop>false</ScaleCrop>
  <Company>CtrlSoft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2014-04-27T10:58:00Z</dcterms:created>
  <dcterms:modified xsi:type="dcterms:W3CDTF">2014-04-27T11:02:00Z</dcterms:modified>
</cp:coreProperties>
</file>